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FD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0731FD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9832BC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</w:pPr>
      <w:r w:rsidRPr="009832BC"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  <w:t xml:space="preserve">«Формирование </w:t>
      </w:r>
    </w:p>
    <w:p w:rsidR="009832BC" w:rsidRDefault="009832BC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</w:pPr>
      <w:r w:rsidRPr="009832BC"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  <w:t xml:space="preserve">патриотического воспитания </w:t>
      </w:r>
    </w:p>
    <w:p w:rsidR="000731FD" w:rsidRPr="009832BC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</w:pPr>
      <w:r w:rsidRPr="009832BC"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  <w:t>на урока</w:t>
      </w:r>
      <w:r w:rsidR="009832BC">
        <w:rPr>
          <w:rFonts w:ascii="Times New Roman" w:hAnsi="Times New Roman" w:cs="Times New Roman"/>
          <w:b/>
          <w:color w:val="000000" w:themeColor="text1"/>
          <w:sz w:val="48"/>
          <w:szCs w:val="72"/>
          <w:shd w:val="clear" w:color="auto" w:fill="FFFFFF"/>
        </w:rPr>
        <w:t>х английского языка»</w:t>
      </w:r>
    </w:p>
    <w:p w:rsidR="000731FD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0731FD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9832BC" w:rsidRDefault="009832BC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9832BC" w:rsidRDefault="009832BC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9832BC" w:rsidRDefault="009832BC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9832BC" w:rsidRDefault="009832BC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shd w:val="clear" w:color="auto" w:fill="FFFFFF"/>
        </w:rPr>
      </w:pPr>
    </w:p>
    <w:p w:rsidR="000731FD" w:rsidRDefault="000731FD" w:rsidP="000731FD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опыта работы:</w:t>
      </w:r>
    </w:p>
    <w:p w:rsidR="009832BC" w:rsidRDefault="009832BC" w:rsidP="009832B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Тимофеевой Н.В.</w:t>
      </w:r>
    </w:p>
    <w:p w:rsidR="000731FD" w:rsidRPr="009832BC" w:rsidRDefault="000731FD" w:rsidP="000731F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832B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2022 г.</w:t>
      </w:r>
    </w:p>
    <w:p w:rsidR="00020AB6" w:rsidRDefault="00020AB6" w:rsidP="00020A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AB6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В современном мире школа является организацией с определенно заданными задачами и функциями. Но при этом школы значительно отличаются одна от другой способами организации деятельности, средствами решения поставленных задач. Ни для кого не секрет, что для сегодняшних родителей выбор школы является трудной проблемой, и каждый старается подобрать для своего ребенка лучшую, на его взгляд, школу. Чем же объясняется, что в одну школу родители отдают детей с удовольствием, а в другую — нет? Конечно, в значительной степени выбор определяется образовательными результатами, которые показывают ученики школы и ее выпускники. Но это не единственный фактор, делающий школу привлекательной. На выбор школы влияют и такие факторы, как инновационные педагогические технологии, авторские программы, уровневое содержание образования, формы организации учебного процесса. Образовательная среда школы в настоящее время может стать инструментом развития и воспитания при условии целенаправленного использования ее возможностей в работе с детьми. Влияние образовательной среды, во многом, обусловлено восприятием учащимися, их включенностью в процесс ее создания и совершенствования. Эффективность освоения этого пространства со стороны ребенка зависит от того, каким он его видит. Образовательная среда школы может стать средством развития потенциала личности ребенка только в том случае, если она будет пространством общности детей и взрослых — родителей, педагогов, наполненным реальными и значимыми вопросами, на которые необходимо найти ответы, если все субъекты функционирования пространства воспринимают среду как свою собственную территорию, за которую они несут ответственность.</w:t>
      </w:r>
      <w:r w:rsidRPr="00020A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AB6">
        <w:rPr>
          <w:rFonts w:ascii="Times New Roman" w:hAnsi="Times New Roman" w:cs="Times New Roman"/>
          <w:sz w:val="28"/>
          <w:szCs w:val="28"/>
        </w:rPr>
        <w:t xml:space="preserve">На современном этапе развития общества вопросы тщательного изучения такого феномена, как образовательная среда, в общей проблематике исследований качества образования выходят на первый план. Мы можем говорить о том, что в современном образовании педагогическое влияние на детей имеет распределенный характер, и ключевую роль играют сами </w:t>
      </w:r>
      <w:r w:rsidRPr="00020AB6">
        <w:rPr>
          <w:rFonts w:ascii="Times New Roman" w:hAnsi="Times New Roman" w:cs="Times New Roman"/>
          <w:sz w:val="28"/>
          <w:szCs w:val="28"/>
        </w:rPr>
        <w:lastRenderedPageBreak/>
        <w:t>принципы, согласно которым строится окружение учеников. В широком смысле среда — это все составляющие окружения человека, их характеристики и связи между ними. Следовательно, говоря о среде, мы имеем в виду и архитектуру зданий, и предметно-пространственную организацию, и цифровые технологии, и современное оборудование, и навигацию, и методическую оснащенность, и характер взаимодействия обучающих и обучаемых, и сообщество сверстников, и то, насколько в образовательном процессе используются социокультурное ресурсы района, города, страны, мира.</w:t>
      </w:r>
    </w:p>
    <w:p w:rsidR="00020AB6" w:rsidRPr="00020AB6" w:rsidRDefault="00020AB6" w:rsidP="00020A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AB6">
        <w:rPr>
          <w:rFonts w:ascii="Times New Roman" w:hAnsi="Times New Roman" w:cs="Times New Roman"/>
          <w:sz w:val="28"/>
          <w:szCs w:val="28"/>
        </w:rPr>
        <w:t>Важнейшим условием для создания и успешного функционирования современной образовательной среды является готовность педагогических и руководящих кадров работать в новой парадигме образования.</w:t>
      </w:r>
    </w:p>
    <w:p w:rsidR="006B4196" w:rsidRPr="007E38B8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8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воспитательной среды заключается в том, что положительный эффект образования и воспитания будет достигнут, если учащиеся не просто будут сталкиваются с разными социальными явлениями, нравственными ценностями и проявлением моральных устоев, но погружаются в некое пространство, которое комплексно воздействует на все сферы нравственного мировосприятия и мировоззрения растущего человека.</w:t>
      </w:r>
    </w:p>
    <w:p w:rsidR="00074C68" w:rsidRPr="003A130A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8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Воспитательная система – это сложная система, процесс создания которой длительный, так как происходящие изменения в жизни общества, образовательной организации, класса, обучающегося требуют </w:t>
      </w:r>
      <w:r w:rsidRPr="0007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постоянного </w:t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внесения корректив в первоначально созданную модель.</w:t>
      </w:r>
    </w:p>
    <w:p w:rsidR="00A24D76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Урок иностранного языка — основная организационная форма овладения коммуникативной компетенцией изучаемого языка.</w:t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Развитие речевых навыков не является единственной задачей. Наравне с этим важнейшая роль отводится и общему развитию ребенка.</w:t>
      </w:r>
      <w:r w:rsidR="00577292"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Создавая на уроке непринужденную игровую атмосферу, учитель пробуждает в детях активность, которая из игровой постепенно переходит в учебную активность.</w:t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Преемственность и постоянное повторение материала используется по горизонтальному тематическому планированию, когда тема проходит сквозь </w:t>
      </w:r>
      <w:r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почти все уроки, переплетаясь с грамматическими и другими устными темами. Это делает уроки насыщенными, живыми и способствует переводу материала из кратковременной памяти в долгосрочную память.</w:t>
      </w:r>
      <w:r w:rsidR="007D5438" w:rsidRPr="003A1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C68" w:rsidRPr="008A0DBA" w:rsidRDefault="00020AB6" w:rsidP="00A24D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AB6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Драматизация способствует активизации учебной работы учащихся на уроках английского языка и развивает их креативные способности. Разучивание ролей в пьесах обогащает опыт учащихся по применению знаний английского языка. Как показывает практика, во время подготовки пьесы этот приём позволяет продуктивно работать над лексикой, грамматикой, произношением и интонацией, а также активизирует даже самых ленивых и невнимательных. Драматизация таких известных сказок, как «Красная Шапочка», «Репка», «Золушка», способствует не только постоянному формированию фонетической компетенции учащихся, но и их социокультурному развитию, воспитанию доброты и трудолюбия, учит сопереживать, проявлять чуткость и внимание, ценить заботу и справедливость. Когда дети играют в пьесе, произносят диалоги, исполняют песни, декламируют стихи, все это доставляет им большое эстетическое наслаждение и способствует углублению языковых знаний. При обучении устной речи в младших классах драматизация литературных сюжетов довольно результативна. Этому способствует непроизвольное усвоение рифмованных речевых оборотов, грамотное лексическое наполнение живых действий, поступков, ситуаций. Работа над пьесой становится не самоцелью, а естественным процессом речевой передачи содержания любимой сказки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074C68" w:rsidRPr="003A13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C68" w:rsidRPr="003A13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A24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74C68"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вою педагогическую задачу</w:t>
      </w:r>
      <w:proofErr w:type="gramStart"/>
      <w:r w:rsidR="00A24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A24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учителя иностранного чужого языка</w:t>
      </w:r>
      <w:r w:rsidR="00073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детей </w:t>
      </w:r>
      <w:r w:rsidR="00A24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74C68"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вижу</w:t>
      </w:r>
      <w:r w:rsidR="00A24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 и </w:t>
      </w:r>
      <w:r w:rsidR="00074C68" w:rsidRPr="003A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воспитании патриота России и моей миссией является воспитание учащихся в интернациональном духе, уважающих права и свободы личности, обладающих высокой нравственностью и проявляющих терпимость, уважительное отношение к языку, традициям и культуре других народов с акцентом на российскую действительность, на действительность своего родного края, сохранение, распространение и развитие национальной культуры, воспитание бережного отношения к историческому </w:t>
      </w:r>
      <w:r w:rsidR="00074C68"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культурному </w:t>
      </w:r>
      <w:r w:rsidR="00074C68"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наследию народов России, воспитание гражданина, любящего свою Родину и достойно представляющего родную культуру.</w:t>
      </w:r>
    </w:p>
    <w:p w:rsidR="007D5438" w:rsidRDefault="00074C68" w:rsidP="008A0DB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Известно, что преподавание английского языка в современной школе дает учителю широкие возможности по воспитанию патриотизма, поэтому патриотическое воспитание проходит «красной нитью» через весь изучаемый материал на уроках английского языка и во внеклассной деятельности по предмету. Учитель как истинный патриот, и на уроке остается патриотом, используя воспитательный потенциал своего предмета</w:t>
      </w:r>
      <w:r w:rsidRPr="00074C6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 </w:t>
      </w: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Этому способствует коммуникативная направленность предмета, его обращенность к изучению быта, обычаев, традиций, и прежде всего, языка другого народа. </w:t>
      </w:r>
    </w:p>
    <w:p w:rsidR="00074C68" w:rsidRPr="00074C68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Поэтому среди множества учебных дисциплин предмет «английский язык» занимает особое место. Его своеобразие заключается в том, что в ходе его изучения учащиеся приобретают не знания основ науки, а умения и навыки пользоваться чужим языком как средством общения, средством получения новой полезной информации. А изучение англоязычной культуры невозможно без сформированной национально-культурной базы родного языка. И все знания, приобретенные на уроках английского языка, учащиеся пропускают сквозь призму знаний, полученных в процесс</w:t>
      </w:r>
      <w:r w:rsidR="007E38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 овладения родной культурой</w:t>
      </w: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И, наконец, английский язык является средством, при помощи которого можно рассказать миру о своей Родине, городе, селе, своем личном мире. На уроках английского языка каждому ребенку предоставляется возможность самовыражения и творчества. </w:t>
      </w:r>
    </w:p>
    <w:p w:rsidR="00074C68" w:rsidRPr="00074C68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своих уроках я стараюсь создавать атмосферу, подбирать материал, который давал бы знания об истории, традициях нашей Родины.</w:t>
      </w:r>
    </w:p>
    <w:p w:rsidR="007D5438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Изучая страноведческие темы, выясняется, что учащиеся начальной школы плохо знают достопримечательности своей Родины, своего края, не говоря уже о достопримечательностях Англии или Лондона.</w:t>
      </w:r>
      <w:r w:rsidR="007D5438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t xml:space="preserve">              </w:t>
      </w:r>
    </w:p>
    <w:p w:rsidR="00074C68" w:rsidRPr="00074C68" w:rsidRDefault="00074C68" w:rsidP="00074C6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Начиная обучаться в младших классах, дети учатся рассказывать о членах семьи, об их увлечениях. Они заполняют страницу «семейного альбома» по ключевым словам. При этом говорим об особенностях, традициях семьи, её </w:t>
      </w: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хобби и о семейных реликвиях. Работаем над проектом «Семейное дерево». Уже во 2-м классе учащиеся с удовольствием мастерят открытки для поздравления членов своей семьи и друзей. Чувством гордости наполняются сердца детей, когда они рассказывают о своих родственниках. В разы они радуются, когда говорят, рассказывают о них на английском языке.</w:t>
      </w:r>
    </w:p>
    <w:p w:rsidR="006C1125" w:rsidRPr="00074C68" w:rsidRDefault="00074C68" w:rsidP="008A0DB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Поэтому на уроках английского языка важно стремиться подбирать такой материал, из которого обучающиеся могли бы почерпнуть знания о традициях, быте, об истории и о людях своей страны, родного края и страны изучаемого языка.</w:t>
      </w:r>
    </w:p>
    <w:p w:rsidR="00074C68" w:rsidRPr="000731FD" w:rsidRDefault="00074C68" w:rsidP="005772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культурой страны изучаемого языка происходит путем сравнения и постоянной </w:t>
      </w:r>
      <w:proofErr w:type="gramStart"/>
      <w:r w:rsidRPr="0007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proofErr w:type="gramEnd"/>
      <w:r w:rsidRPr="0007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имевшихся ранее знаний и понятий с вновь полученными, со знаниями и понятиями о своей стране, о себе самих. В результате происходит диалог культур. </w:t>
      </w:r>
    </w:p>
    <w:p w:rsidR="006C1125" w:rsidRDefault="00577292" w:rsidP="005772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31A0A">
        <w:rPr>
          <w:rFonts w:ascii="Times New Roman" w:hAnsi="Times New Roman" w:cs="Times New Roman"/>
          <w:sz w:val="28"/>
          <w:szCs w:val="28"/>
          <w:shd w:val="clear" w:color="auto" w:fill="F6F6F6"/>
        </w:rPr>
        <w:t>Благодатной почвой для патриотического воспитания является внеклассная деятельность. Для повышения языковой компетенции во внеурочное время необходимо поддерживать интерес к предмету через разнообразные мероприятия: участие в неделе иностранного языка, конкурс чтецов на английском языке, концерты для родителей, инсценировка сказки.</w:t>
      </w:r>
    </w:p>
    <w:p w:rsidR="001A0584" w:rsidRDefault="001A0584" w:rsidP="008A0D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C1125" w:rsidRDefault="00577292" w:rsidP="008A0DB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31A0A">
        <w:rPr>
          <w:rFonts w:ascii="Times New Roman" w:hAnsi="Times New Roman" w:cs="Times New Roman"/>
          <w:sz w:val="28"/>
          <w:szCs w:val="28"/>
          <w:shd w:val="clear" w:color="auto" w:fill="F6F6F6"/>
        </w:rPr>
        <w:t>В рамках патриотического воспитания успешным может оказаться интегрированный урок, на котором в рамках проекта ко дню победы, учащиеся могут на иностранном языке приготовить презентации и краткие доклады о своих прабабушках и прадедушках, которые приближали победу на фронте и в тылу.</w:t>
      </w:r>
    </w:p>
    <w:p w:rsidR="00577292" w:rsidRDefault="006C1125" w:rsidP="005772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оспитание патриотизма и гражданственности должно осуществляться через содержание изучаемого материала путем применения различных методов и приемов. Кроме того, надо помнить, что общение на английском языке — это межкультурное взаимодействие. Во внеурочной деятельности после различных мероприятий как один из видов рефлексии иногда очень эффективно проводить чаепития. За чаепитием можно обсуждать работу, 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проведенную вместе и высказывать свое мнение на английском и при необходимости на русском языках. Проводить уроки патриотической направленности жизненно необходимо в наши дни. С помощью иностранного языка в межкультурной коммуникации удается решать все поставленные задачи по патриотическому воспитанию учащихся. Этому способствуют материалы различной направленности о своей и иностранной культуре, просмотр видеоматериалов и различные формы урочной и внеурочной деятельности. В итоге коммуникативная направленность предмета способствует формированию личности, не только толерантную к иностранной культуре, но и способную в рамках устного общения отстоять собственные интересы и гражданскую позицию. Различные методы, приемы и современные технологии помогут сделать уроки интересными и познавательными, но главная цель — привить учащимся уважение и любовь к своей родине, чтобы им захотелось, если возникнет такая необходимость рассказать о ней и «защитить» средствами иноязычной коммуникации.</w:t>
      </w:r>
      <w:r w:rsidR="00577292" w:rsidRPr="00731A0A">
        <w:rPr>
          <w:rFonts w:ascii="Times New Roman" w:hAnsi="Times New Roman" w:cs="Times New Roman"/>
          <w:sz w:val="28"/>
          <w:szCs w:val="28"/>
        </w:rPr>
        <w:br/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A24D76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A24D7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родной стране, родном городе, </w:t>
      </w:r>
      <w:r w:rsidR="000731FD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преподносимая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английского языка (на английском языке), имеет большое воспитательное</w:t>
      </w:r>
      <w:r w:rsidR="00A24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связано, прежде всего, с тем, что любая информация, получаемая на английском языке </w:t>
      </w:r>
      <w:r w:rsidR="003A130A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начальной школе,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эмоционально окрашенной, сам факт понимания вызывает положительные эмоции, что переносится на воспринимаемый материал в целом. Во-вторых, в современных условиях, когда у детей сильны установки, ориентирующие их на западную культуру (мультфильмы, фильмы, книги и т.д.), когда они с восхищением читают тексты о Британии, США, гордятся поездками, а одним из главных мотивов изучения языка, называют желание общаться с представителями другой страны, авторитет страны (родного города) отходит на второй план. Дети в начальной школе идеализируют мир иноязычной культуры, так как получают лишь позитивную информацию о ней, в то время как условия жизни в родной стране зачастую приносят разочарование, даже в 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столь юном возрасте. Поэтому значимым является не </w:t>
      </w:r>
      <w:r w:rsidR="003A130A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развивание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мифа об англо-американском благополучии, а постоянное обращение к достижениям, успехам, славной истории нашей страны наряду с изучением опыта стран иноязычной культуры, что позволит развивать не только языковую компетенцию, но и воспитывать гордость и любовь к родине.</w:t>
      </w:r>
      <w:r w:rsidR="00577292" w:rsidRPr="00731A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приоритетных целей обучения английскому языку, помимо образовательных, я ставлю перед собой воспитание го</w:t>
      </w:r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рдости и любви к родной деревне </w:t>
      </w:r>
      <w:proofErr w:type="spellStart"/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Боль</w:t>
      </w:r>
      <w:r w:rsidR="009832BC">
        <w:rPr>
          <w:rFonts w:ascii="Times New Roman" w:hAnsi="Times New Roman" w:cs="Times New Roman"/>
          <w:sz w:val="28"/>
          <w:szCs w:val="28"/>
          <w:shd w:val="clear" w:color="auto" w:fill="FFFFFF"/>
        </w:rPr>
        <w:t>ше</w:t>
      </w:r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-Черное</w:t>
      </w:r>
      <w:proofErr w:type="spellEnd"/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в рамках темы «</w:t>
      </w:r>
      <w:r w:rsidR="008A0D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="008A0DBA" w:rsidRP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D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life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r w:rsidR="00A24D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я обязательно оставл</w:t>
      </w:r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яю несколько часов для изучения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</w:t>
      </w:r>
      <w:r w:rsidR="008A0DBA" w:rsidRP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Больше-Черного</w:t>
      </w:r>
      <w:proofErr w:type="spellEnd"/>
      <w:proofErr w:type="gramEnd"/>
      <w:r w:rsidR="008A0DBA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жителей</w:t>
      </w:r>
      <w:r w:rsidR="00577292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0584" w:rsidRPr="00A30F37" w:rsidRDefault="008A0DBA" w:rsidP="001A058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A0584" w:rsidRPr="00A30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связи с расширением международных контактов в наше окружение проникает все больше элементов иностранной речи, особенно английской. Появление большого количества иноязычных слов английского происхождения, их быстрое закрепление в русском языке объясняется стремительными переменами в общественной и научной жизни.</w:t>
      </w:r>
    </w:p>
    <w:p w:rsidR="001A0584" w:rsidRDefault="001A0584" w:rsidP="001A05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язык постоянно развивается и обогащается и за счёт заимствования иностранных слов. На протяжении десятилетий азы английского постигало все больше жителей России, что не могло не привести к заимствованию лексики. Именно поэтому англицизмы стали такими популярными.</w:t>
      </w:r>
    </w:p>
    <w:p w:rsidR="001A0584" w:rsidRDefault="001A0584" w:rsidP="001A05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действительно в </w:t>
      </w:r>
      <w:r w:rsidRPr="0016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время на улицах и нашего города появилось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</w:t>
      </w:r>
      <w:r w:rsidRPr="0016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английских слов. Рекламные щиты, вывески, названия магазинов пестрят, привлекающими внимание,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английскими </w:t>
      </w:r>
      <w:r w:rsidRPr="0016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словами.</w:t>
      </w:r>
    </w:p>
    <w:p w:rsidR="001A0584" w:rsidRDefault="001A0584" w:rsidP="001A05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английские слова, вошедшие в русский язык, обогащают его, делают речь более разнообразной и позволяют жить, развиваться в соответствии с сегодняшними реалиями. </w:t>
      </w:r>
    </w:p>
    <w:p w:rsidR="000731FD" w:rsidRPr="00731A0A" w:rsidRDefault="000731FD" w:rsidP="000731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Завершая своё выступление, хочется сказать, что патриотическое воспитание школьников является ключевым в развитии не только одного человека, но и всего общества.</w:t>
      </w:r>
    </w:p>
    <w:p w:rsidR="000731FD" w:rsidRPr="000731FD" w:rsidRDefault="00020AB6" w:rsidP="000731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Обращая </w:t>
      </w:r>
      <w:r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0731FD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народным традициям, учителя иностранных языков, не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пополняют,</w:t>
      </w:r>
      <w:r w:rsidR="00205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1FD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углубляют </w:t>
      </w:r>
      <w:r w:rsidR="00205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0731FD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о национальной культуре </w:t>
      </w:r>
      <w:r w:rsidR="000731FD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России, </w:t>
      </w:r>
      <w:r w:rsidR="00205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0731FD" w:rsidRPr="00731A0A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решают задачу формирования толерантности, патриотических качеств, необходимых для всестороннего образования культурного ядра личности ребенка.</w:t>
      </w:r>
    </w:p>
    <w:sectPr w:rsidR="000731FD" w:rsidRPr="000731FD" w:rsidSect="00DD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6B2"/>
    <w:multiLevelType w:val="multilevel"/>
    <w:tmpl w:val="CFE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66E"/>
    <w:rsid w:val="00020AB6"/>
    <w:rsid w:val="000731FD"/>
    <w:rsid w:val="00074C68"/>
    <w:rsid w:val="001A0584"/>
    <w:rsid w:val="001A2EA4"/>
    <w:rsid w:val="00205F99"/>
    <w:rsid w:val="00243200"/>
    <w:rsid w:val="003A130A"/>
    <w:rsid w:val="00577292"/>
    <w:rsid w:val="005F5022"/>
    <w:rsid w:val="0067166E"/>
    <w:rsid w:val="006C1125"/>
    <w:rsid w:val="006E1E9A"/>
    <w:rsid w:val="00731A0A"/>
    <w:rsid w:val="007D5438"/>
    <w:rsid w:val="007E38B8"/>
    <w:rsid w:val="008A0DBA"/>
    <w:rsid w:val="009832BC"/>
    <w:rsid w:val="00A24D76"/>
    <w:rsid w:val="00BF5FD7"/>
    <w:rsid w:val="00D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Monegasque</dc:creator>
  <cp:keywords/>
  <dc:description/>
  <cp:lastModifiedBy>Компьютер</cp:lastModifiedBy>
  <cp:revision>15</cp:revision>
  <dcterms:created xsi:type="dcterms:W3CDTF">2022-06-08T13:53:00Z</dcterms:created>
  <dcterms:modified xsi:type="dcterms:W3CDTF">2023-01-22T04:39:00Z</dcterms:modified>
</cp:coreProperties>
</file>